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7CF5B" w14:textId="77777777" w:rsidR="008B6779" w:rsidRDefault="008B6779" w:rsidP="008B6779">
      <w:pPr>
        <w:outlineLvl w:val="1"/>
      </w:pPr>
    </w:p>
    <w:p w14:paraId="1EDAC781" w14:textId="77777777" w:rsidR="008B6779" w:rsidRPr="008B6779" w:rsidRDefault="008B6779" w:rsidP="008B6779">
      <w:pPr>
        <w:jc w:val="center"/>
        <w:outlineLvl w:val="1"/>
        <w:rPr>
          <w:b/>
        </w:rPr>
      </w:pPr>
      <w:r w:rsidRPr="008B6779">
        <w:rPr>
          <w:b/>
        </w:rPr>
        <w:t>IGCSE Exchange rate exercises</w:t>
      </w:r>
    </w:p>
    <w:p w14:paraId="4A24537D" w14:textId="77777777" w:rsidR="008B6779" w:rsidRDefault="008B6779" w:rsidP="008B6779">
      <w:pPr>
        <w:ind w:left="720"/>
        <w:outlineLvl w:val="1"/>
      </w:pPr>
    </w:p>
    <w:p w14:paraId="6EA3C204" w14:textId="77777777" w:rsidR="008B6779" w:rsidRDefault="008B6779" w:rsidP="008B6779">
      <w:pPr>
        <w:ind w:left="360"/>
        <w:outlineLvl w:val="1"/>
      </w:pPr>
    </w:p>
    <w:p w14:paraId="1B570AF7" w14:textId="77777777" w:rsidR="008B6779" w:rsidRDefault="008B6779" w:rsidP="008B6779">
      <w:pPr>
        <w:numPr>
          <w:ilvl w:val="0"/>
          <w:numId w:val="1"/>
        </w:numPr>
        <w:jc w:val="both"/>
        <w:outlineLvl w:val="1"/>
      </w:pPr>
      <w:r>
        <w:t>The cost of one night’s stay for an American tourist in the London Hilton is £300.  The cost of an Apple Desktop in the U.S. is $1600. A British company places an order for an imported Apple Desktop.  The current exchange rate between dollar and pound is $1: £ 0.60</w:t>
      </w:r>
    </w:p>
    <w:p w14:paraId="754C74C7" w14:textId="77777777" w:rsidR="008B6779" w:rsidRDefault="008B6779" w:rsidP="008B6779">
      <w:pPr>
        <w:ind w:left="720"/>
        <w:outlineLvl w:val="1"/>
      </w:pPr>
    </w:p>
    <w:p w14:paraId="1128E856" w14:textId="77777777" w:rsidR="008B6779" w:rsidRDefault="008B6779" w:rsidP="008B6779">
      <w:pPr>
        <w:numPr>
          <w:ilvl w:val="0"/>
          <w:numId w:val="2"/>
        </w:numPr>
        <w:outlineLvl w:val="1"/>
      </w:pPr>
      <w:r>
        <w:t>How much did the one night stay cost the American in US$?</w:t>
      </w:r>
    </w:p>
    <w:p w14:paraId="6965F066" w14:textId="77777777" w:rsidR="008B6779" w:rsidRDefault="008B6779" w:rsidP="008B6779">
      <w:pPr>
        <w:ind w:left="720"/>
        <w:outlineLvl w:val="1"/>
      </w:pPr>
    </w:p>
    <w:p w14:paraId="06C46C00" w14:textId="77777777" w:rsidR="008B6779" w:rsidRDefault="008B6779" w:rsidP="008B6779">
      <w:pPr>
        <w:ind w:left="720"/>
        <w:outlineLvl w:val="1"/>
      </w:pPr>
      <w:r>
        <w:t>_________________________________________________________________</w:t>
      </w:r>
    </w:p>
    <w:p w14:paraId="386FE18A" w14:textId="77777777" w:rsidR="008B6779" w:rsidRDefault="008B6779" w:rsidP="008B6779">
      <w:pPr>
        <w:numPr>
          <w:ilvl w:val="0"/>
          <w:numId w:val="2"/>
        </w:numPr>
        <w:outlineLvl w:val="1"/>
      </w:pPr>
      <w:r>
        <w:t>How much did the Apple computer cost the British business?</w:t>
      </w:r>
    </w:p>
    <w:p w14:paraId="372C450C" w14:textId="77777777" w:rsidR="008B6779" w:rsidRDefault="008B6779" w:rsidP="008B6779">
      <w:pPr>
        <w:ind w:left="720"/>
        <w:outlineLvl w:val="1"/>
      </w:pPr>
    </w:p>
    <w:p w14:paraId="3861B600" w14:textId="77777777" w:rsidR="008B6779" w:rsidRDefault="008B6779" w:rsidP="008B6779">
      <w:pPr>
        <w:ind w:left="720"/>
        <w:outlineLvl w:val="1"/>
      </w:pPr>
      <w:r>
        <w:t>_________________________________________________________________</w:t>
      </w:r>
    </w:p>
    <w:p w14:paraId="178FF345" w14:textId="77777777" w:rsidR="008B6779" w:rsidRDefault="008B6779" w:rsidP="008B6779">
      <w:pPr>
        <w:numPr>
          <w:ilvl w:val="0"/>
          <w:numId w:val="2"/>
        </w:numPr>
        <w:outlineLvl w:val="1"/>
      </w:pPr>
      <w:r>
        <w:t>New exchange rate: $1: £ 0.75. Has the Pound appreciated or depreciated?</w:t>
      </w:r>
    </w:p>
    <w:p w14:paraId="08746CAB" w14:textId="77777777" w:rsidR="008B6779" w:rsidRDefault="008B6779" w:rsidP="008B6779">
      <w:pPr>
        <w:ind w:left="720"/>
        <w:outlineLvl w:val="1"/>
      </w:pPr>
    </w:p>
    <w:p w14:paraId="7579A459" w14:textId="77777777" w:rsidR="008B6779" w:rsidRDefault="008B6779" w:rsidP="008B6779">
      <w:pPr>
        <w:ind w:left="720"/>
        <w:outlineLvl w:val="1"/>
      </w:pPr>
      <w:r>
        <w:t>_________________________________________________________________</w:t>
      </w:r>
    </w:p>
    <w:p w14:paraId="56A2EE6E" w14:textId="77777777" w:rsidR="008B6779" w:rsidRDefault="008B6779" w:rsidP="008B6779">
      <w:pPr>
        <w:numPr>
          <w:ilvl w:val="0"/>
          <w:numId w:val="2"/>
        </w:numPr>
        <w:outlineLvl w:val="1"/>
      </w:pPr>
      <w:r>
        <w:t>Calculate the new costs of one nights stay in London and Apple computer.</w:t>
      </w:r>
    </w:p>
    <w:p w14:paraId="43A1D4CB" w14:textId="77777777" w:rsidR="008B6779" w:rsidRDefault="008B6779" w:rsidP="008B6779">
      <w:pPr>
        <w:outlineLvl w:val="1"/>
      </w:pPr>
    </w:p>
    <w:p w14:paraId="326D39A0" w14:textId="77777777" w:rsidR="008B6779" w:rsidRDefault="008B6779" w:rsidP="008B6779">
      <w:pPr>
        <w:ind w:left="720"/>
        <w:outlineLvl w:val="1"/>
      </w:pPr>
      <w:r>
        <w:t>__________________________________________________________________</w:t>
      </w:r>
    </w:p>
    <w:p w14:paraId="23488CB6" w14:textId="77777777" w:rsidR="008B6779" w:rsidRDefault="008B6779" w:rsidP="008B6779">
      <w:pPr>
        <w:numPr>
          <w:ilvl w:val="0"/>
          <w:numId w:val="2"/>
        </w:numPr>
        <w:outlineLvl w:val="1"/>
      </w:pPr>
      <w:r>
        <w:t>New exchange rate $1: £ 0.50. Calculate the new costs of one nights stay in London and Apple computer.</w:t>
      </w:r>
    </w:p>
    <w:p w14:paraId="314AF6F0" w14:textId="77777777" w:rsidR="008B6779" w:rsidRDefault="008B6779" w:rsidP="008B6779">
      <w:pPr>
        <w:ind w:left="720"/>
        <w:outlineLvl w:val="1"/>
      </w:pPr>
    </w:p>
    <w:p w14:paraId="23F02058" w14:textId="77777777" w:rsidR="008B6779" w:rsidRDefault="008B6779" w:rsidP="008B6779">
      <w:pPr>
        <w:ind w:left="720"/>
        <w:outlineLvl w:val="1"/>
      </w:pPr>
      <w:r>
        <w:t>__________________________________________________________________</w:t>
      </w:r>
    </w:p>
    <w:p w14:paraId="4E158A90" w14:textId="77777777" w:rsidR="008B6779" w:rsidRDefault="008B6779" w:rsidP="008B6779">
      <w:pPr>
        <w:ind w:left="360"/>
        <w:outlineLvl w:val="1"/>
      </w:pPr>
    </w:p>
    <w:p w14:paraId="2B7191CD" w14:textId="77777777" w:rsidR="008B6779" w:rsidRDefault="008B6779" w:rsidP="008B6779">
      <w:pPr>
        <w:numPr>
          <w:ilvl w:val="0"/>
          <w:numId w:val="1"/>
        </w:numPr>
        <w:jc w:val="both"/>
        <w:outlineLvl w:val="1"/>
      </w:pPr>
      <w:r>
        <w:t>Show the effects on the FOREX (foreign exchange market) for the Euro (priced in terms of US$) if the following occurred:</w:t>
      </w:r>
    </w:p>
    <w:p w14:paraId="3EF336FF" w14:textId="77777777" w:rsidR="008B6779" w:rsidRDefault="008B6779" w:rsidP="008B6779">
      <w:pPr>
        <w:ind w:left="360"/>
        <w:outlineLvl w:val="1"/>
      </w:pPr>
    </w:p>
    <w:p w14:paraId="1391A018" w14:textId="77777777" w:rsidR="008B6779" w:rsidRDefault="008B6779" w:rsidP="008B6779">
      <w:pPr>
        <w:numPr>
          <w:ilvl w:val="0"/>
          <w:numId w:val="3"/>
        </w:numPr>
        <w:outlineLvl w:val="1"/>
      </w:pPr>
      <w:r>
        <w:t>A relative rise in Eurozone interest rate against other major economies.</w:t>
      </w:r>
    </w:p>
    <w:p w14:paraId="54B768D2" w14:textId="77777777" w:rsidR="008B6779" w:rsidRDefault="008B6779" w:rsidP="008B6779">
      <w:pPr>
        <w:numPr>
          <w:ilvl w:val="0"/>
          <w:numId w:val="3"/>
        </w:numPr>
        <w:outlineLvl w:val="1"/>
      </w:pPr>
      <w:r>
        <w:t>Increase in demand for Chinese &amp; American imports</w:t>
      </w:r>
    </w:p>
    <w:p w14:paraId="1B3D31A8" w14:textId="77777777" w:rsidR="008B6779" w:rsidRDefault="008B6779" w:rsidP="008B6779">
      <w:pPr>
        <w:numPr>
          <w:ilvl w:val="0"/>
          <w:numId w:val="3"/>
        </w:numPr>
        <w:outlineLvl w:val="1"/>
      </w:pPr>
      <w:r>
        <w:t>Decline in Spanish tourism industry due to threat of violence</w:t>
      </w:r>
    </w:p>
    <w:p w14:paraId="15A6CD0E" w14:textId="77777777" w:rsidR="008B6779" w:rsidRDefault="008B6779" w:rsidP="008B6779">
      <w:pPr>
        <w:numPr>
          <w:ilvl w:val="0"/>
          <w:numId w:val="3"/>
        </w:numPr>
        <w:outlineLvl w:val="1"/>
      </w:pPr>
      <w:r>
        <w:t>Speculators believe Euro is about to depreciate</w:t>
      </w:r>
    </w:p>
    <w:p w14:paraId="3B154F74" w14:textId="77777777" w:rsidR="008B6779" w:rsidRDefault="008B6779" w:rsidP="008B6779">
      <w:pPr>
        <w:numPr>
          <w:ilvl w:val="0"/>
          <w:numId w:val="3"/>
        </w:numPr>
        <w:outlineLvl w:val="1"/>
      </w:pPr>
      <w:r>
        <w:t>A relative rise in Eurozone inflation rate against other EU members</w:t>
      </w:r>
    </w:p>
    <w:p w14:paraId="3B95E5EA" w14:textId="77777777" w:rsidR="008B6779" w:rsidRDefault="008B6779" w:rsidP="008B6779">
      <w:pPr>
        <w:numPr>
          <w:ilvl w:val="0"/>
          <w:numId w:val="3"/>
        </w:numPr>
        <w:outlineLvl w:val="1"/>
      </w:pPr>
      <w:r>
        <w:t xml:space="preserve">10% increase in </w:t>
      </w:r>
      <w:r w:rsidR="00FA5D7B">
        <w:t>foreign investment into Europe</w:t>
      </w:r>
      <w:bookmarkStart w:id="0" w:name="_GoBack"/>
      <w:bookmarkEnd w:id="0"/>
    </w:p>
    <w:p w14:paraId="00A21482" w14:textId="77777777" w:rsidR="00BC5A2F" w:rsidRDefault="00BC5A2F"/>
    <w:sectPr w:rsidR="00BC5A2F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5014"/>
    <w:multiLevelType w:val="hybridMultilevel"/>
    <w:tmpl w:val="2668D5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52630C"/>
    <w:multiLevelType w:val="hybridMultilevel"/>
    <w:tmpl w:val="3C36492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F1765F"/>
    <w:multiLevelType w:val="hybridMultilevel"/>
    <w:tmpl w:val="E946B4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79"/>
    <w:rsid w:val="004817EA"/>
    <w:rsid w:val="008B6779"/>
    <w:rsid w:val="00BC5A2F"/>
    <w:rsid w:val="00FA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9E15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77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77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1255</Characters>
  <Application>Microsoft Macintosh Word</Application>
  <DocSecurity>0</DocSecurity>
  <Lines>10</Lines>
  <Paragraphs>2</Paragraphs>
  <ScaleCrop>false</ScaleCrop>
  <Company>DCS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2014-02-22T07:28:00Z</dcterms:created>
  <dcterms:modified xsi:type="dcterms:W3CDTF">2015-03-25T11:41:00Z</dcterms:modified>
</cp:coreProperties>
</file>